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C8C2" w14:textId="77777777" w:rsidR="00C82871" w:rsidRDefault="00C82871" w:rsidP="000C4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5C8192BF" w14:textId="77777777" w:rsidR="00C82871" w:rsidRDefault="00C82871" w:rsidP="000C4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C638C" w:rsidRPr="000C457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C638C" w:rsidRPr="000C4572">
        <w:rPr>
          <w:rFonts w:ascii="Times New Roman" w:hAnsi="Times New Roman" w:cs="Times New Roman"/>
          <w:b/>
          <w:sz w:val="28"/>
          <w:szCs w:val="28"/>
        </w:rPr>
        <w:t xml:space="preserve"> постановления Государственного Совета Удмуртской Республики «О внесении изменений в постановление Государственного Совета Удмуртской Республики от 27 марта 2012 года № 741-IV </w:t>
      </w:r>
    </w:p>
    <w:p w14:paraId="49D2928C" w14:textId="145358C7" w:rsidR="003C638C" w:rsidRPr="000C4572" w:rsidRDefault="003C638C" w:rsidP="000C4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72">
        <w:rPr>
          <w:rFonts w:ascii="Times New Roman" w:hAnsi="Times New Roman" w:cs="Times New Roman"/>
          <w:b/>
          <w:sz w:val="28"/>
          <w:szCs w:val="28"/>
        </w:rPr>
        <w:t xml:space="preserve">«Об уставах редакций газет «Удмуртская правда», «Известия Удмуртской Республики», «Удмурт </w:t>
      </w:r>
      <w:proofErr w:type="spellStart"/>
      <w:r w:rsidRPr="000C4572">
        <w:rPr>
          <w:rFonts w:ascii="Times New Roman" w:hAnsi="Times New Roman" w:cs="Times New Roman"/>
          <w:b/>
          <w:sz w:val="28"/>
          <w:szCs w:val="28"/>
        </w:rPr>
        <w:t>дунне</w:t>
      </w:r>
      <w:proofErr w:type="spellEnd"/>
      <w:r w:rsidRPr="000C4572">
        <w:rPr>
          <w:rFonts w:ascii="Times New Roman" w:hAnsi="Times New Roman" w:cs="Times New Roman"/>
          <w:b/>
          <w:sz w:val="28"/>
          <w:szCs w:val="28"/>
        </w:rPr>
        <w:t>»</w:t>
      </w:r>
    </w:p>
    <w:p w14:paraId="54CC18ED" w14:textId="77777777" w:rsidR="003C638C" w:rsidRDefault="003C638C" w:rsidP="009E7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16C3A" w14:textId="6CC0F22A" w:rsidR="009E7606" w:rsidRPr="00057191" w:rsidRDefault="009E7606" w:rsidP="00057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91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Государственного </w:t>
      </w:r>
      <w:r w:rsidR="00C82871">
        <w:rPr>
          <w:rFonts w:ascii="Times New Roman" w:hAnsi="Times New Roman" w:cs="Times New Roman"/>
          <w:sz w:val="28"/>
          <w:szCs w:val="28"/>
        </w:rPr>
        <w:t>С</w:t>
      </w:r>
      <w:r w:rsidRPr="00057191">
        <w:rPr>
          <w:rFonts w:ascii="Times New Roman" w:hAnsi="Times New Roman" w:cs="Times New Roman"/>
          <w:sz w:val="28"/>
          <w:szCs w:val="28"/>
        </w:rPr>
        <w:t xml:space="preserve">овета Удмуртской Республики «О внесении изменений в постановление Государственного Совета Удмуртской Республики от 27 марта 2012 года </w:t>
      </w:r>
      <w:r w:rsidR="00C828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7191">
        <w:rPr>
          <w:rFonts w:ascii="Times New Roman" w:hAnsi="Times New Roman" w:cs="Times New Roman"/>
          <w:sz w:val="28"/>
          <w:szCs w:val="28"/>
        </w:rPr>
        <w:t xml:space="preserve">№ 741-IV «Об уставах редакций газет «Удмуртская правда», «Известия Удмуртской Республики», «Удмурт </w:t>
      </w:r>
      <w:proofErr w:type="spellStart"/>
      <w:r w:rsidRPr="00057191">
        <w:rPr>
          <w:rFonts w:ascii="Times New Roman" w:hAnsi="Times New Roman" w:cs="Times New Roman"/>
          <w:sz w:val="28"/>
          <w:szCs w:val="28"/>
        </w:rPr>
        <w:t>дунне</w:t>
      </w:r>
      <w:proofErr w:type="spellEnd"/>
      <w:r w:rsidRPr="00057191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разработан Агентством печати и массовых коммуникаций Удмуртской Республики (далее – Агентство) с целью внесения изменений в </w:t>
      </w:r>
      <w:r w:rsidR="00065D21">
        <w:rPr>
          <w:rFonts w:ascii="Times New Roman" w:hAnsi="Times New Roman" w:cs="Times New Roman"/>
          <w:sz w:val="28"/>
          <w:szCs w:val="28"/>
        </w:rPr>
        <w:t>У</w:t>
      </w:r>
      <w:r w:rsidRPr="00057191">
        <w:rPr>
          <w:rFonts w:ascii="Times New Roman" w:hAnsi="Times New Roman" w:cs="Times New Roman"/>
          <w:sz w:val="28"/>
          <w:szCs w:val="28"/>
        </w:rPr>
        <w:t xml:space="preserve">ставы редакций газет </w:t>
      </w:r>
      <w:r w:rsidR="00A74AA7" w:rsidRPr="00057191">
        <w:rPr>
          <w:rFonts w:ascii="Times New Roman" w:hAnsi="Times New Roman" w:cs="Times New Roman"/>
          <w:sz w:val="28"/>
          <w:szCs w:val="28"/>
        </w:rPr>
        <w:t xml:space="preserve">и </w:t>
      </w:r>
      <w:r w:rsidRPr="00057191">
        <w:rPr>
          <w:rFonts w:ascii="Times New Roman" w:hAnsi="Times New Roman" w:cs="Times New Roman"/>
          <w:sz w:val="28"/>
          <w:szCs w:val="28"/>
        </w:rPr>
        <w:t>приведени</w:t>
      </w:r>
      <w:r w:rsidR="00A74AA7" w:rsidRPr="00057191">
        <w:rPr>
          <w:rFonts w:ascii="Times New Roman" w:hAnsi="Times New Roman" w:cs="Times New Roman"/>
          <w:sz w:val="28"/>
          <w:szCs w:val="28"/>
        </w:rPr>
        <w:t>я</w:t>
      </w:r>
      <w:r w:rsidRPr="00057191">
        <w:rPr>
          <w:rFonts w:ascii="Times New Roman" w:hAnsi="Times New Roman" w:cs="Times New Roman"/>
          <w:sz w:val="28"/>
          <w:szCs w:val="28"/>
        </w:rPr>
        <w:t xml:space="preserve"> их в соответствие действующему законодательству.</w:t>
      </w:r>
    </w:p>
    <w:p w14:paraId="4710CBE1" w14:textId="72CF623C" w:rsidR="003C638C" w:rsidRPr="00057191" w:rsidRDefault="003C638C" w:rsidP="00057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91">
        <w:rPr>
          <w:rFonts w:ascii="Times New Roman" w:hAnsi="Times New Roman" w:cs="Times New Roman"/>
          <w:sz w:val="28"/>
          <w:szCs w:val="28"/>
        </w:rPr>
        <w:t xml:space="preserve">Причиной пересмотра  положений Уставов указанных СМИ послужило письмо Управления Федеральной службы по надзору в сфере связи, информационных технологий и массовых коммуникаций </w:t>
      </w:r>
      <w:r w:rsidR="00E5123F">
        <w:rPr>
          <w:rFonts w:ascii="Times New Roman" w:hAnsi="Times New Roman" w:cs="Times New Roman"/>
          <w:sz w:val="28"/>
          <w:szCs w:val="28"/>
        </w:rPr>
        <w:t>в</w:t>
      </w:r>
      <w:r w:rsidRPr="00057191">
        <w:rPr>
          <w:rFonts w:ascii="Times New Roman" w:hAnsi="Times New Roman" w:cs="Times New Roman"/>
          <w:sz w:val="28"/>
          <w:szCs w:val="28"/>
        </w:rPr>
        <w:t xml:space="preserve"> Удмуртской Республике, направленное в адрес Агентства по результатам проведения контрольно-надзорного мероприятия в отношение СМИ газеты «Удмуртская правда», где указано на несоответствие действующему законодательству отдельных положений Устава.</w:t>
      </w:r>
    </w:p>
    <w:p w14:paraId="2FBE28B0" w14:textId="758BE183" w:rsidR="00057191" w:rsidRPr="00057191" w:rsidRDefault="003C638C" w:rsidP="00057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91">
        <w:rPr>
          <w:rFonts w:ascii="Times New Roman" w:hAnsi="Times New Roman" w:cs="Times New Roman"/>
          <w:sz w:val="28"/>
          <w:szCs w:val="28"/>
        </w:rPr>
        <w:t xml:space="preserve">Поскольку аналогичные несоответствия содержались и в Уставах СМИ газет «Удмурт </w:t>
      </w:r>
      <w:proofErr w:type="spellStart"/>
      <w:r w:rsidRPr="00057191">
        <w:rPr>
          <w:rFonts w:ascii="Times New Roman" w:hAnsi="Times New Roman" w:cs="Times New Roman"/>
          <w:sz w:val="28"/>
          <w:szCs w:val="28"/>
        </w:rPr>
        <w:t>дунне</w:t>
      </w:r>
      <w:proofErr w:type="spellEnd"/>
      <w:r w:rsidRPr="00057191">
        <w:rPr>
          <w:rFonts w:ascii="Times New Roman" w:hAnsi="Times New Roman" w:cs="Times New Roman"/>
          <w:sz w:val="28"/>
          <w:szCs w:val="28"/>
        </w:rPr>
        <w:t>» и «Известия Удмуртской Республики» принято решение о внесении соответствующих изменений в</w:t>
      </w:r>
      <w:r w:rsidR="000C4572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Pr="00057191">
        <w:rPr>
          <w:rFonts w:ascii="Times New Roman" w:hAnsi="Times New Roman" w:cs="Times New Roman"/>
          <w:sz w:val="28"/>
          <w:szCs w:val="28"/>
        </w:rPr>
        <w:t xml:space="preserve"> Уставы </w:t>
      </w:r>
      <w:r w:rsidR="00E5123F">
        <w:rPr>
          <w:rFonts w:ascii="Times New Roman" w:hAnsi="Times New Roman" w:cs="Times New Roman"/>
          <w:sz w:val="28"/>
          <w:szCs w:val="28"/>
        </w:rPr>
        <w:t>этих</w:t>
      </w:r>
      <w:r w:rsidRPr="00057191">
        <w:rPr>
          <w:rFonts w:ascii="Times New Roman" w:hAnsi="Times New Roman" w:cs="Times New Roman"/>
          <w:sz w:val="28"/>
          <w:szCs w:val="28"/>
        </w:rPr>
        <w:t xml:space="preserve"> изданий</w:t>
      </w:r>
      <w:r w:rsidR="00057191" w:rsidRPr="00057191">
        <w:rPr>
          <w:rFonts w:ascii="Times New Roman" w:hAnsi="Times New Roman" w:cs="Times New Roman"/>
          <w:sz w:val="28"/>
          <w:szCs w:val="28"/>
        </w:rPr>
        <w:t>.</w:t>
      </w:r>
    </w:p>
    <w:p w14:paraId="3768EC05" w14:textId="50D5FB05" w:rsidR="00051FA7" w:rsidRDefault="00057191" w:rsidP="00051F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191">
        <w:rPr>
          <w:rFonts w:ascii="Times New Roman" w:hAnsi="Times New Roman" w:cs="Times New Roman"/>
          <w:sz w:val="28"/>
          <w:szCs w:val="28"/>
        </w:rPr>
        <w:t xml:space="preserve">Предлагается принять устав СМИ газеты «Удмурт </w:t>
      </w:r>
      <w:proofErr w:type="spellStart"/>
      <w:r w:rsidRPr="00057191">
        <w:rPr>
          <w:rFonts w:ascii="Times New Roman" w:hAnsi="Times New Roman" w:cs="Times New Roman"/>
          <w:sz w:val="28"/>
          <w:szCs w:val="28"/>
        </w:rPr>
        <w:t>дунне</w:t>
      </w:r>
      <w:proofErr w:type="spellEnd"/>
      <w:r w:rsidRPr="00057191">
        <w:rPr>
          <w:rFonts w:ascii="Times New Roman" w:hAnsi="Times New Roman" w:cs="Times New Roman"/>
          <w:sz w:val="28"/>
          <w:szCs w:val="28"/>
        </w:rPr>
        <w:t>» в</w:t>
      </w:r>
      <w:r w:rsidR="00090B21" w:rsidRPr="00057191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Pr="00057191">
        <w:rPr>
          <w:rFonts w:ascii="Times New Roman" w:hAnsi="Times New Roman" w:cs="Times New Roman"/>
          <w:sz w:val="28"/>
          <w:szCs w:val="28"/>
        </w:rPr>
        <w:t xml:space="preserve">, в Уставы СМИ газеты «Удмуртская правда» и «Известия Удмуртской Республики» внести </w:t>
      </w:r>
      <w:r w:rsidR="00E5123F">
        <w:rPr>
          <w:rFonts w:ascii="Times New Roman" w:hAnsi="Times New Roman" w:cs="Times New Roman"/>
          <w:sz w:val="28"/>
          <w:szCs w:val="28"/>
        </w:rPr>
        <w:t>изменения в разделы</w:t>
      </w:r>
      <w:r w:rsidR="000C4572">
        <w:rPr>
          <w:rFonts w:ascii="Times New Roman" w:hAnsi="Times New Roman" w:cs="Times New Roman"/>
          <w:sz w:val="28"/>
          <w:szCs w:val="28"/>
        </w:rPr>
        <w:t>:</w:t>
      </w:r>
      <w:r w:rsidR="00051FA7">
        <w:rPr>
          <w:rFonts w:ascii="Times New Roman" w:hAnsi="Times New Roman" w:cs="Times New Roman"/>
          <w:sz w:val="28"/>
          <w:szCs w:val="28"/>
        </w:rPr>
        <w:t xml:space="preserve"> </w:t>
      </w:r>
      <w:r w:rsidR="00E5123F">
        <w:rPr>
          <w:rFonts w:ascii="Times New Roman" w:hAnsi="Times New Roman" w:cs="Times New Roman"/>
          <w:sz w:val="28"/>
          <w:szCs w:val="28"/>
        </w:rPr>
        <w:t>«Права и обязанности учредителя»</w:t>
      </w:r>
      <w:r w:rsidR="00051FA7">
        <w:rPr>
          <w:rFonts w:ascii="Times New Roman" w:hAnsi="Times New Roman" w:cs="Times New Roman"/>
          <w:sz w:val="28"/>
          <w:szCs w:val="28"/>
        </w:rPr>
        <w:t>, «</w:t>
      </w:r>
      <w:r w:rsidR="00E5123F">
        <w:rPr>
          <w:rFonts w:ascii="Times New Roman" w:hAnsi="Times New Roman" w:cs="Times New Roman"/>
          <w:sz w:val="28"/>
          <w:szCs w:val="28"/>
        </w:rPr>
        <w:t>Права и обязанности Редакции»</w:t>
      </w:r>
      <w:r w:rsidR="00051FA7">
        <w:rPr>
          <w:rFonts w:ascii="Times New Roman" w:hAnsi="Times New Roman" w:cs="Times New Roman"/>
          <w:sz w:val="28"/>
          <w:szCs w:val="28"/>
        </w:rPr>
        <w:t xml:space="preserve">, </w:t>
      </w:r>
      <w:r w:rsidR="000C4572">
        <w:rPr>
          <w:rFonts w:ascii="Times New Roman" w:hAnsi="Times New Roman" w:cs="Times New Roman"/>
          <w:sz w:val="28"/>
          <w:szCs w:val="28"/>
        </w:rPr>
        <w:t>«П</w:t>
      </w:r>
      <w:r w:rsidR="000C4572" w:rsidRPr="000C4572">
        <w:rPr>
          <w:rFonts w:ascii="Times New Roman" w:hAnsi="Times New Roman" w:cs="Times New Roman"/>
          <w:sz w:val="28"/>
          <w:szCs w:val="28"/>
        </w:rPr>
        <w:t>раво на название газеты</w:t>
      </w:r>
      <w:r w:rsidR="000C4572">
        <w:rPr>
          <w:rFonts w:ascii="Times New Roman" w:hAnsi="Times New Roman" w:cs="Times New Roman"/>
          <w:sz w:val="28"/>
          <w:szCs w:val="28"/>
        </w:rPr>
        <w:t>»</w:t>
      </w:r>
      <w:r w:rsidR="00051FA7">
        <w:rPr>
          <w:rFonts w:ascii="Times New Roman" w:hAnsi="Times New Roman" w:cs="Times New Roman"/>
          <w:sz w:val="28"/>
          <w:szCs w:val="28"/>
        </w:rPr>
        <w:t>.</w:t>
      </w:r>
    </w:p>
    <w:p w14:paraId="2F9679A8" w14:textId="7DE5A0E5" w:rsidR="000C4572" w:rsidRPr="000C4572" w:rsidRDefault="000C4572" w:rsidP="000C4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72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предложенн</w:t>
      </w:r>
      <w:r w:rsidR="00065D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C4572">
        <w:rPr>
          <w:rFonts w:ascii="Times New Roman" w:hAnsi="Times New Roman" w:cs="Times New Roman"/>
          <w:sz w:val="28"/>
          <w:szCs w:val="28"/>
        </w:rPr>
        <w:t>проекта постановления не потребует выделения дополнительных средств из бюджета Удмуртской Республики, не повлечет социально-экономических, финансовых и иных последствий.</w:t>
      </w:r>
    </w:p>
    <w:p w14:paraId="494DEF7C" w14:textId="77777777" w:rsidR="000C4572" w:rsidRPr="000C4572" w:rsidRDefault="000C4572" w:rsidP="000C45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14F6AB" w14:textId="21D9D89F" w:rsidR="000C4572" w:rsidRPr="00057191" w:rsidRDefault="000C4572" w:rsidP="00057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C4572" w:rsidRPr="0005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D1"/>
    <w:rsid w:val="00051FA7"/>
    <w:rsid w:val="00057191"/>
    <w:rsid w:val="00065D21"/>
    <w:rsid w:val="00070924"/>
    <w:rsid w:val="00090B21"/>
    <w:rsid w:val="000940CA"/>
    <w:rsid w:val="000C4572"/>
    <w:rsid w:val="00127525"/>
    <w:rsid w:val="001C7BAB"/>
    <w:rsid w:val="001D43B4"/>
    <w:rsid w:val="001F1F68"/>
    <w:rsid w:val="002001B0"/>
    <w:rsid w:val="002005EB"/>
    <w:rsid w:val="002F0E33"/>
    <w:rsid w:val="00304D9D"/>
    <w:rsid w:val="00317C67"/>
    <w:rsid w:val="00343C3F"/>
    <w:rsid w:val="00394B4C"/>
    <w:rsid w:val="003C638C"/>
    <w:rsid w:val="004177CA"/>
    <w:rsid w:val="00427121"/>
    <w:rsid w:val="004F0114"/>
    <w:rsid w:val="00512142"/>
    <w:rsid w:val="005C1D7A"/>
    <w:rsid w:val="005F70D1"/>
    <w:rsid w:val="00645153"/>
    <w:rsid w:val="00655268"/>
    <w:rsid w:val="00661BF1"/>
    <w:rsid w:val="006F7BFE"/>
    <w:rsid w:val="00735D1E"/>
    <w:rsid w:val="008700A4"/>
    <w:rsid w:val="00881DE5"/>
    <w:rsid w:val="008D6BD2"/>
    <w:rsid w:val="009027E7"/>
    <w:rsid w:val="00925B50"/>
    <w:rsid w:val="00937062"/>
    <w:rsid w:val="00997187"/>
    <w:rsid w:val="009B23B0"/>
    <w:rsid w:val="009D0604"/>
    <w:rsid w:val="009E7606"/>
    <w:rsid w:val="00A37CAF"/>
    <w:rsid w:val="00A74AA7"/>
    <w:rsid w:val="00AE007C"/>
    <w:rsid w:val="00B1026F"/>
    <w:rsid w:val="00B20968"/>
    <w:rsid w:val="00B61389"/>
    <w:rsid w:val="00BA20A1"/>
    <w:rsid w:val="00BF243F"/>
    <w:rsid w:val="00C02E7A"/>
    <w:rsid w:val="00C64593"/>
    <w:rsid w:val="00C776C4"/>
    <w:rsid w:val="00C8094C"/>
    <w:rsid w:val="00C82871"/>
    <w:rsid w:val="00CD7C07"/>
    <w:rsid w:val="00D60E12"/>
    <w:rsid w:val="00DD7A77"/>
    <w:rsid w:val="00E13EC7"/>
    <w:rsid w:val="00E5123F"/>
    <w:rsid w:val="00F11A1F"/>
    <w:rsid w:val="00F44AD9"/>
    <w:rsid w:val="00F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5AA3"/>
  <w15:chartTrackingRefBased/>
  <w15:docId w15:val="{36161B25-064B-4AA8-B361-7C386367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Мария Олеговна</dc:creator>
  <cp:keywords/>
  <dc:description/>
  <cp:lastModifiedBy>Мусалимова Ольга Николаевна</cp:lastModifiedBy>
  <cp:revision>9</cp:revision>
  <cp:lastPrinted>2024-02-07T11:06:00Z</cp:lastPrinted>
  <dcterms:created xsi:type="dcterms:W3CDTF">2024-02-15T11:01:00Z</dcterms:created>
  <dcterms:modified xsi:type="dcterms:W3CDTF">2024-02-19T05:53:00Z</dcterms:modified>
</cp:coreProperties>
</file>